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2" w:rsidRDefault="006253CA" w:rsidP="004B2B9D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RBARI  -  Wish List</w:t>
      </w:r>
    </w:p>
    <w:p w:rsidR="006D1E92" w:rsidRDefault="006253CA">
      <w:pPr>
        <w:spacing w:line="252" w:lineRule="auto"/>
        <w:rPr>
          <w:b/>
          <w:i/>
          <w:color w:val="FF0000"/>
          <w:sz w:val="26"/>
          <w:szCs w:val="26"/>
          <w:u w:val="single"/>
        </w:rPr>
      </w:pPr>
      <w:r>
        <w:rPr>
          <w:b/>
          <w:i/>
          <w:color w:val="FF0000"/>
          <w:sz w:val="26"/>
          <w:szCs w:val="26"/>
          <w:u w:val="single"/>
        </w:rPr>
        <w:t>For the Dogs:</w:t>
      </w:r>
    </w:p>
    <w:p w:rsidR="00FB0304" w:rsidRPr="00FB0304" w:rsidRDefault="00FB0304" w:rsidP="00FB0304">
      <w:pPr>
        <w:spacing w:line="252" w:lineRule="auto"/>
        <w:ind w:firstLine="720"/>
        <w:rPr>
          <w:b/>
          <w:i/>
          <w:sz w:val="28"/>
          <w:szCs w:val="28"/>
          <w:u w:val="single"/>
        </w:rPr>
      </w:pPr>
      <w:r>
        <w:rPr>
          <w:b/>
          <w:u w:val="single"/>
        </w:rPr>
        <w:t>**We unfortunately cannot accept:  Milk Bones, Rawhide, OR treats NOT made in the USA**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Bath Towels</w:t>
            </w:r>
            <w:r w:rsidR="00147213">
              <w:t xml:space="preserve">, </w:t>
            </w:r>
            <w:r w:rsidR="00B01CAB">
              <w:t xml:space="preserve">Fleece Blankets, Washable Dog Beds (All Sizes) 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Bully Sticks or Antler Chews (USA made for safety please)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Canned Organic Pumpkin</w:t>
            </w:r>
            <w:r w:rsidR="00147213">
              <w:t>, Organic Unrefined Coconut Oil, Organic</w:t>
            </w:r>
            <w:r w:rsidR="00DC1A99">
              <w:t xml:space="preserve"> Unsalted</w:t>
            </w:r>
            <w:bookmarkStart w:id="0" w:name="_GoBack"/>
            <w:bookmarkEnd w:id="0"/>
            <w:r w:rsidR="00147213">
              <w:t xml:space="preserve"> Peanut Butter (be sure it does not have </w:t>
            </w:r>
            <w:r w:rsidR="00130AC5">
              <w:t>Xylitol)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Chicken Jerky Treats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Cruelty-Free Dish Detergent</w:t>
            </w:r>
            <w:r w:rsidR="00130AC5">
              <w:t xml:space="preserve"> and Hand Soap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130AC5" w:rsidP="00883B5A">
            <w:pPr>
              <w:spacing w:line="252" w:lineRule="auto"/>
            </w:pPr>
            <w:r>
              <w:t>Oil Diffuser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Essential Oils For our diff</w:t>
            </w:r>
            <w:r w:rsidR="00130AC5">
              <w:t>users: Lavender, Lemon</w:t>
            </w:r>
            <w:r w:rsidRPr="004B2B9D">
              <w:t>, Peppermint, Frankincense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B01CAB" w:rsidP="004B2B9D">
            <w:pPr>
              <w:tabs>
                <w:tab w:val="left" w:pos="6300"/>
              </w:tabs>
              <w:spacing w:line="252" w:lineRule="auto"/>
            </w:pPr>
            <w:r>
              <w:t>Innovet CBD Oil</w:t>
            </w:r>
            <w:r w:rsidR="004B2B9D">
              <w:tab/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Heavy Duty Stuffed Dog Toys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130AC5" w:rsidP="00130AC5">
            <w:pPr>
              <w:spacing w:line="252" w:lineRule="auto"/>
            </w:pPr>
            <w:r>
              <w:rPr>
                <w:b/>
                <w:u w:val="single"/>
              </w:rPr>
              <w:t>Natural Balance</w:t>
            </w:r>
            <w:r w:rsidR="00B57268">
              <w:rPr>
                <w:b/>
                <w:u w:val="single"/>
              </w:rPr>
              <w:t>:</w:t>
            </w:r>
            <w:r w:rsidR="00B57268">
              <w:rPr>
                <w:b/>
              </w:rPr>
              <w:t xml:space="preserve">   </w:t>
            </w:r>
            <w:r>
              <w:t>Wet</w:t>
            </w:r>
            <w:r w:rsidR="009200CD">
              <w:t xml:space="preserve"> (</w:t>
            </w:r>
            <w:r>
              <w:t>Chicken and Sweet Potato</w:t>
            </w:r>
            <w:r w:rsidR="00B57268">
              <w:t xml:space="preserve">)  </w:t>
            </w:r>
            <w:r w:rsidR="004B2B9D" w:rsidRPr="004B2B9D">
              <w:t>Canned Dog Food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B57268" w:rsidRDefault="00130AC5" w:rsidP="00130AC5">
            <w:pPr>
              <w:spacing w:line="252" w:lineRule="auto"/>
            </w:pPr>
            <w:r>
              <w:rPr>
                <w:b/>
                <w:u w:val="single"/>
              </w:rPr>
              <w:t>Natural Balance</w:t>
            </w:r>
            <w:r w:rsidR="00B57268">
              <w:rPr>
                <w:b/>
                <w:u w:val="single"/>
              </w:rPr>
              <w:t>:</w:t>
            </w:r>
            <w:r w:rsidR="009200CD">
              <w:t xml:space="preserve">   Dry  (</w:t>
            </w:r>
            <w:r>
              <w:t>Chicken and Sweet Potato</w:t>
            </w:r>
            <w:r w:rsidR="00B57268">
              <w:t>)   Dog Food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Neuroscience Serene with 5-HTP &amp; B6</w:t>
            </w:r>
            <w:r w:rsidR="00CD323D">
              <w:t xml:space="preserve"> and Melatonin w/ Theanine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130AC5" w:rsidP="00883B5A">
            <w:pPr>
              <w:spacing w:line="252" w:lineRule="auto"/>
            </w:pPr>
            <w:r>
              <w:t>Pill Pockets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rPr>
                <w:b/>
                <w:u w:val="single"/>
              </w:rPr>
              <w:t>Stella &amp; Chewy's</w:t>
            </w:r>
            <w:r w:rsidRPr="004B2B9D">
              <w:rPr>
                <w:u w:val="single"/>
              </w:rPr>
              <w:t xml:space="preserve"> </w:t>
            </w:r>
            <w:r w:rsidRPr="004B2B9D">
              <w:t>Dehydrated Treats, Food, &amp; Raw Coated Baked Kibble (Cage-Free Recipe</w:t>
            </w:r>
            <w:r w:rsidR="00CD323D">
              <w:t>, Chicken and Beef</w:t>
            </w:r>
            <w:r w:rsidRPr="004B2B9D">
              <w:t>)</w:t>
            </w:r>
          </w:p>
        </w:tc>
      </w:tr>
      <w:tr w:rsidR="004B2B9D" w:rsidRPr="004B2B9D" w:rsidTr="00147213">
        <w:tc>
          <w:tcPr>
            <w:tcW w:w="11366" w:type="dxa"/>
          </w:tcPr>
          <w:p w:rsidR="004B2B9D" w:rsidRPr="004B2B9D" w:rsidRDefault="004B2B9D" w:rsidP="00883B5A">
            <w:pPr>
              <w:spacing w:line="252" w:lineRule="auto"/>
            </w:pPr>
            <w:r w:rsidRPr="004B2B9D">
              <w:t>XL Kongs</w:t>
            </w:r>
            <w:r w:rsidR="00CD323D">
              <w:t xml:space="preserve"> or Kong Toys/Wobblers</w:t>
            </w:r>
          </w:p>
        </w:tc>
      </w:tr>
      <w:tr w:rsidR="00F11FBF" w:rsidRPr="004B2B9D" w:rsidTr="00147213">
        <w:tc>
          <w:tcPr>
            <w:tcW w:w="11366" w:type="dxa"/>
          </w:tcPr>
          <w:p w:rsidR="00F11FBF" w:rsidRPr="004B2B9D" w:rsidRDefault="00F11FBF" w:rsidP="00883B5A">
            <w:pPr>
              <w:spacing w:line="252" w:lineRule="auto"/>
            </w:pPr>
            <w:r>
              <w:t>Hard Dog Toys</w:t>
            </w:r>
            <w:r w:rsidR="00CD323D">
              <w:t xml:space="preserve">/Nylabones, </w:t>
            </w:r>
            <w:r w:rsidR="00130AC5">
              <w:t>Planet Dog Toys</w:t>
            </w:r>
          </w:p>
        </w:tc>
      </w:tr>
      <w:tr w:rsidR="00F24872" w:rsidRPr="004B2B9D" w:rsidTr="00147213">
        <w:tc>
          <w:tcPr>
            <w:tcW w:w="11366" w:type="dxa"/>
          </w:tcPr>
          <w:p w:rsidR="00F24872" w:rsidRDefault="00F24872" w:rsidP="00883B5A">
            <w:pPr>
              <w:spacing w:line="252" w:lineRule="auto"/>
            </w:pPr>
            <w:r>
              <w:t xml:space="preserve">Merrick Canned Dog Food </w:t>
            </w:r>
            <w:r w:rsidR="00CD323D">
              <w:t>and Treats</w:t>
            </w:r>
            <w:r w:rsidR="00130AC5">
              <w:t xml:space="preserve"> (Grain-Free Chicken and Turkey)</w:t>
            </w:r>
          </w:p>
        </w:tc>
      </w:tr>
      <w:tr w:rsidR="00130AC5" w:rsidRPr="004B2B9D" w:rsidTr="00147213">
        <w:tc>
          <w:tcPr>
            <w:tcW w:w="11366" w:type="dxa"/>
          </w:tcPr>
          <w:p w:rsidR="00130AC5" w:rsidRDefault="00130AC5" w:rsidP="00130AC5">
            <w:pPr>
              <w:spacing w:line="252" w:lineRule="auto"/>
            </w:pPr>
            <w:r>
              <w:t xml:space="preserve">Honest Kitchen (Turkey, Chicken, Beef, Grain - Free recipe) </w:t>
            </w:r>
          </w:p>
        </w:tc>
      </w:tr>
      <w:tr w:rsidR="00130AC5" w:rsidRPr="004B2B9D" w:rsidTr="00147213">
        <w:tc>
          <w:tcPr>
            <w:tcW w:w="11366" w:type="dxa"/>
          </w:tcPr>
          <w:p w:rsidR="00130AC5" w:rsidRDefault="00130AC5" w:rsidP="00130AC5">
            <w:pPr>
              <w:spacing w:line="252" w:lineRule="auto"/>
            </w:pPr>
            <w:r>
              <w:t xml:space="preserve">Sturdy Large Breed Slow Feeders </w:t>
            </w:r>
          </w:p>
        </w:tc>
      </w:tr>
      <w:tr w:rsidR="00130AC5" w:rsidRPr="004B2B9D" w:rsidTr="00147213">
        <w:tc>
          <w:tcPr>
            <w:tcW w:w="11366" w:type="dxa"/>
          </w:tcPr>
          <w:p w:rsidR="00130AC5" w:rsidRDefault="00130AC5" w:rsidP="00130AC5">
            <w:pPr>
              <w:spacing w:line="252" w:lineRule="auto"/>
            </w:pPr>
            <w:r>
              <w:t>Benebones Chews Large Breed</w:t>
            </w:r>
          </w:p>
        </w:tc>
      </w:tr>
      <w:tr w:rsidR="00130AC5" w:rsidRPr="004B2B9D" w:rsidTr="00147213">
        <w:tc>
          <w:tcPr>
            <w:tcW w:w="11366" w:type="dxa"/>
          </w:tcPr>
          <w:p w:rsidR="00130AC5" w:rsidRDefault="00130AC5" w:rsidP="00130AC5">
            <w:pPr>
              <w:spacing w:line="252" w:lineRule="auto"/>
            </w:pPr>
            <w:r>
              <w:t>Sentry - Calming Collars all sizes</w:t>
            </w:r>
          </w:p>
        </w:tc>
      </w:tr>
      <w:tr w:rsidR="00130AC5" w:rsidRPr="004B2B9D" w:rsidTr="00147213">
        <w:tc>
          <w:tcPr>
            <w:tcW w:w="11366" w:type="dxa"/>
          </w:tcPr>
          <w:p w:rsidR="00130AC5" w:rsidRDefault="00130AC5" w:rsidP="00130AC5">
            <w:pPr>
              <w:spacing w:line="252" w:lineRule="auto"/>
            </w:pPr>
            <w:r>
              <w:t xml:space="preserve">Freedom Harness, Adopt Me Leashes (6’ Nylon Leashes with standard clip) </w:t>
            </w:r>
          </w:p>
        </w:tc>
      </w:tr>
    </w:tbl>
    <w:p w:rsidR="006D1E92" w:rsidRDefault="006253CA">
      <w:pPr>
        <w:spacing w:line="252" w:lineRule="auto"/>
        <w:rPr>
          <w:b/>
          <w:i/>
          <w:color w:val="FF0000"/>
          <w:sz w:val="26"/>
          <w:szCs w:val="26"/>
          <w:u w:val="single"/>
        </w:rPr>
      </w:pPr>
      <w:r>
        <w:rPr>
          <w:b/>
          <w:i/>
          <w:color w:val="FF0000"/>
          <w:sz w:val="26"/>
          <w:szCs w:val="26"/>
          <w:u w:val="single"/>
        </w:rPr>
        <w:t>For the Cats:</w:t>
      </w:r>
    </w:p>
    <w:tbl>
      <w:tblPr>
        <w:tblStyle w:val="TableGrid"/>
        <w:tblW w:w="11628" w:type="dxa"/>
        <w:tblLook w:val="04A0" w:firstRow="1" w:lastRow="0" w:firstColumn="1" w:lastColumn="0" w:noHBand="0" w:noVBand="1"/>
      </w:tblPr>
      <w:tblGrid>
        <w:gridCol w:w="11628"/>
      </w:tblGrid>
      <w:tr w:rsidR="004B2B9D" w:rsidRPr="004B2B9D" w:rsidTr="009362B7">
        <w:tc>
          <w:tcPr>
            <w:tcW w:w="11628" w:type="dxa"/>
          </w:tcPr>
          <w:p w:rsidR="004B2B9D" w:rsidRPr="004B2B9D" w:rsidRDefault="00130AC5" w:rsidP="005206DB">
            <w:pPr>
              <w:spacing w:line="252" w:lineRule="auto"/>
            </w:pPr>
            <w:r>
              <w:t>Cat Beds and Plastic</w:t>
            </w:r>
            <w:r w:rsidR="00014095">
              <w:t xml:space="preserve"> and Cloth</w:t>
            </w:r>
            <w:r>
              <w:t xml:space="preserve"> Cat Toys </w:t>
            </w:r>
            <w:r w:rsidR="004B2B9D" w:rsidRPr="004B2B9D">
              <w:t xml:space="preserve">                                                                    </w:t>
            </w:r>
          </w:p>
        </w:tc>
      </w:tr>
      <w:tr w:rsidR="004B2B9D" w:rsidRPr="004B2B9D" w:rsidTr="009362B7">
        <w:tc>
          <w:tcPr>
            <w:tcW w:w="11628" w:type="dxa"/>
          </w:tcPr>
          <w:p w:rsidR="004B2B9D" w:rsidRPr="004B2B9D" w:rsidRDefault="00014095" w:rsidP="00B236F8">
            <w:pPr>
              <w:spacing w:line="252" w:lineRule="auto"/>
            </w:pPr>
            <w:r>
              <w:t>Fleece Blankets, Snuggle Safes, Feliway diffuser refills</w:t>
            </w:r>
            <w:r w:rsidR="004B2B9D" w:rsidRPr="004B2B9D">
              <w:t xml:space="preserve">                                                                      </w:t>
            </w:r>
            <w:r w:rsidR="00B57268">
              <w:t xml:space="preserve">                  </w:t>
            </w:r>
          </w:p>
        </w:tc>
      </w:tr>
      <w:tr w:rsidR="004B2B9D" w:rsidRPr="004B2B9D" w:rsidTr="009362B7">
        <w:tc>
          <w:tcPr>
            <w:tcW w:w="11628" w:type="dxa"/>
          </w:tcPr>
          <w:p w:rsidR="004B2B9D" w:rsidRPr="004B2B9D" w:rsidRDefault="00B57268" w:rsidP="005206DB">
            <w:pPr>
              <w:spacing w:line="252" w:lineRule="auto"/>
            </w:pPr>
            <w:r>
              <w:rPr>
                <w:b/>
                <w:u w:val="single"/>
              </w:rPr>
              <w:t>Purina Pro Plan</w:t>
            </w:r>
            <w:r w:rsidRPr="00B57268">
              <w:rPr>
                <w:b/>
              </w:rPr>
              <w:t xml:space="preserve">:    </w:t>
            </w:r>
            <w:r w:rsidR="005206DB">
              <w:t>Wet</w:t>
            </w:r>
            <w:r w:rsidR="009200CD">
              <w:t xml:space="preserve"> (Shreds, Pate, and K</w:t>
            </w:r>
            <w:r>
              <w:t>itten)</w:t>
            </w:r>
            <w:r w:rsidR="005206DB">
              <w:t xml:space="preserve">  </w:t>
            </w:r>
          </w:p>
        </w:tc>
      </w:tr>
      <w:tr w:rsidR="004B2B9D" w:rsidRPr="004B2B9D" w:rsidTr="009362B7">
        <w:tc>
          <w:tcPr>
            <w:tcW w:w="11628" w:type="dxa"/>
          </w:tcPr>
          <w:p w:rsidR="004B2B9D" w:rsidRPr="004B2B9D" w:rsidRDefault="005206DB" w:rsidP="00A059F5">
            <w:pPr>
              <w:spacing w:line="252" w:lineRule="auto"/>
            </w:pPr>
            <w:r>
              <w:rPr>
                <w:b/>
                <w:u w:val="single"/>
              </w:rPr>
              <w:t>Purina Pro Plan</w:t>
            </w:r>
            <w:r w:rsidRPr="00B57268">
              <w:rPr>
                <w:b/>
              </w:rPr>
              <w:t>:</w:t>
            </w:r>
            <w:r w:rsidR="00B57268" w:rsidRPr="00B57268">
              <w:rPr>
                <w:b/>
              </w:rPr>
              <w:t xml:space="preserve">   </w:t>
            </w:r>
            <w:r w:rsidR="00F11FBF">
              <w:t>Dry Cat Food  (</w:t>
            </w:r>
            <w:r>
              <w:t>Kitten &amp; Adult</w:t>
            </w:r>
            <w:r w:rsidR="00F11FBF">
              <w:t>)</w:t>
            </w:r>
            <w:r>
              <w:t xml:space="preserve">                 </w:t>
            </w:r>
            <w:r w:rsidR="00B236F8">
              <w:t xml:space="preserve">         </w:t>
            </w:r>
          </w:p>
        </w:tc>
      </w:tr>
      <w:tr w:rsidR="004B2B9D" w:rsidRPr="004B2B9D" w:rsidTr="009362B7">
        <w:tc>
          <w:tcPr>
            <w:tcW w:w="11628" w:type="dxa"/>
          </w:tcPr>
          <w:p w:rsidR="004B2B9D" w:rsidRPr="004B2B9D" w:rsidRDefault="00B236F8" w:rsidP="00B57268">
            <w:pPr>
              <w:spacing w:line="252" w:lineRule="auto"/>
            </w:pPr>
            <w:r>
              <w:t xml:space="preserve">Cat Treats (Grain-Free) </w:t>
            </w:r>
          </w:p>
        </w:tc>
      </w:tr>
      <w:tr w:rsidR="00750A4A" w:rsidRPr="00750A4A" w:rsidTr="009362B7">
        <w:tc>
          <w:tcPr>
            <w:tcW w:w="11628" w:type="dxa"/>
          </w:tcPr>
          <w:p w:rsidR="00750A4A" w:rsidRPr="00750A4A" w:rsidRDefault="00750A4A" w:rsidP="00B57268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Weruva (B.F.F): </w:t>
            </w:r>
            <w:r>
              <w:t xml:space="preserve">Wet Cat Food </w:t>
            </w:r>
            <w:r>
              <w:rPr>
                <w:b/>
              </w:rPr>
              <w:t xml:space="preserve"> </w:t>
            </w:r>
          </w:p>
        </w:tc>
      </w:tr>
      <w:tr w:rsidR="006824AA" w:rsidRPr="004B2B9D" w:rsidTr="009362B7">
        <w:tc>
          <w:tcPr>
            <w:tcW w:w="11628" w:type="dxa"/>
          </w:tcPr>
          <w:p w:rsidR="006824AA" w:rsidRPr="004B2B9D" w:rsidRDefault="00B236F8" w:rsidP="00B57268">
            <w:pPr>
              <w:spacing w:line="252" w:lineRule="auto"/>
            </w:pPr>
            <w:r>
              <w:t>Cat Litter (Non-clumping)</w:t>
            </w:r>
          </w:p>
        </w:tc>
      </w:tr>
    </w:tbl>
    <w:p w:rsidR="006824AA" w:rsidRPr="009200CD" w:rsidRDefault="009200CD" w:rsidP="006824AA">
      <w:pPr>
        <w:rPr>
          <w:b/>
          <w:i/>
          <w:color w:val="FF0000"/>
          <w:sz w:val="24"/>
          <w:szCs w:val="24"/>
          <w:u w:val="single"/>
        </w:rPr>
      </w:pPr>
      <w:r w:rsidRPr="009200CD">
        <w:rPr>
          <w:b/>
          <w:i/>
          <w:color w:val="FF0000"/>
          <w:sz w:val="24"/>
          <w:szCs w:val="24"/>
          <w:u w:val="single"/>
        </w:rPr>
        <w:t>Other Supplies:</w:t>
      </w:r>
    </w:p>
    <w:tbl>
      <w:tblPr>
        <w:tblStyle w:val="TableGrid"/>
        <w:tblW w:w="11628" w:type="dxa"/>
        <w:tblLook w:val="04A0" w:firstRow="1" w:lastRow="0" w:firstColumn="1" w:lastColumn="0" w:noHBand="0" w:noVBand="1"/>
      </w:tblPr>
      <w:tblGrid>
        <w:gridCol w:w="11628"/>
      </w:tblGrid>
      <w:tr w:rsidR="009200CD" w:rsidRPr="004B2B9D" w:rsidTr="005F291F">
        <w:tc>
          <w:tcPr>
            <w:tcW w:w="11628" w:type="dxa"/>
          </w:tcPr>
          <w:p w:rsidR="009200CD" w:rsidRPr="004B2B9D" w:rsidRDefault="00130AC5" w:rsidP="00130AC5">
            <w:pPr>
              <w:spacing w:line="252" w:lineRule="auto"/>
            </w:pPr>
            <w:r>
              <w:t>Bleach, Clorox Wipes, and other cleaning supplies</w:t>
            </w:r>
          </w:p>
        </w:tc>
      </w:tr>
      <w:tr w:rsidR="009200CD" w:rsidRPr="004B2B9D" w:rsidTr="005F291F">
        <w:tc>
          <w:tcPr>
            <w:tcW w:w="11628" w:type="dxa"/>
          </w:tcPr>
          <w:p w:rsidR="009200CD" w:rsidRPr="004B2B9D" w:rsidRDefault="009200CD" w:rsidP="005F291F">
            <w:pPr>
              <w:spacing w:line="252" w:lineRule="auto"/>
            </w:pPr>
            <w:r>
              <w:t>Printer Paper, Post It Notes</w:t>
            </w:r>
            <w:r w:rsidR="00130AC5">
              <w:t xml:space="preserve">, Dry Erase Markers </w:t>
            </w:r>
          </w:p>
        </w:tc>
      </w:tr>
    </w:tbl>
    <w:p w:rsidR="006D1E92" w:rsidRPr="00246BB0" w:rsidRDefault="006253CA" w:rsidP="00DB6BF8">
      <w:pPr>
        <w:rPr>
          <w:b/>
          <w:i/>
          <w:u w:val="single"/>
        </w:rPr>
      </w:pPr>
      <w:r>
        <w:rPr>
          <w:b/>
          <w:i/>
          <w:u w:val="single"/>
        </w:rPr>
        <w:t xml:space="preserve">Want to help through </w:t>
      </w:r>
      <w:r>
        <w:rPr>
          <w:b/>
          <w:i/>
          <w:color w:val="FF0000"/>
          <w:sz w:val="28"/>
          <w:szCs w:val="28"/>
          <w:u w:val="single"/>
        </w:rPr>
        <w:t>AmazonSmile</w:t>
      </w:r>
      <w:r>
        <w:rPr>
          <w:b/>
          <w:i/>
          <w:u w:val="single"/>
        </w:rPr>
        <w:t xml:space="preserve"> (where a percentage of the </w:t>
      </w:r>
      <w:r>
        <w:rPr>
          <w:b/>
          <w:i/>
          <w:color w:val="222222"/>
          <w:highlight w:val="white"/>
          <w:u w:val="single"/>
        </w:rPr>
        <w:t>purchase price of eligible products can go to RBARI)</w:t>
      </w:r>
      <w:r>
        <w:rPr>
          <w:b/>
          <w:i/>
          <w:u w:val="single"/>
        </w:rPr>
        <w:t xml:space="preserve">? </w:t>
      </w:r>
    </w:p>
    <w:sectPr w:rsidR="006D1E92" w:rsidRPr="0024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98" w:rsidRDefault="00EF1298">
      <w:pPr>
        <w:spacing w:after="0" w:line="240" w:lineRule="auto"/>
      </w:pPr>
      <w:r>
        <w:separator/>
      </w:r>
    </w:p>
  </w:endnote>
  <w:endnote w:type="continuationSeparator" w:id="0">
    <w:p w:rsidR="00EF1298" w:rsidRDefault="00EF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2" w:rsidRDefault="006D1E92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2" w:rsidRDefault="006253CA">
    <w:pPr>
      <w:tabs>
        <w:tab w:val="center" w:pos="4680"/>
        <w:tab w:val="right" w:pos="9360"/>
      </w:tabs>
      <w:spacing w:after="0" w:line="240" w:lineRule="auto"/>
      <w:jc w:val="center"/>
    </w:pPr>
    <w:bookmarkStart w:id="1" w:name="_gjdgxs" w:colFirst="0" w:colLast="0"/>
    <w:bookmarkEnd w:id="1"/>
    <w:r>
      <w:t>RBARI: The Leading No-Kill Animal Shelter in Northern New Jersey – A Non-Profit 501(c)(3) Organization</w:t>
    </w:r>
  </w:p>
  <w:p w:rsidR="006D1E92" w:rsidRDefault="006D1E92">
    <w:pP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2" w:rsidRDefault="006D1E92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98" w:rsidRDefault="00EF1298">
      <w:pPr>
        <w:spacing w:after="0" w:line="240" w:lineRule="auto"/>
      </w:pPr>
      <w:r>
        <w:separator/>
      </w:r>
    </w:p>
  </w:footnote>
  <w:footnote w:type="continuationSeparator" w:id="0">
    <w:p w:rsidR="00EF1298" w:rsidRDefault="00EF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2" w:rsidRDefault="006D1E92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2" w:rsidRDefault="006253CA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114300" distB="114300" distL="114300" distR="114300">
          <wp:extent cx="7394258" cy="1388158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4258" cy="1388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2" w:rsidRDefault="006D1E92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92"/>
    <w:rsid w:val="00010AD0"/>
    <w:rsid w:val="00014095"/>
    <w:rsid w:val="00032857"/>
    <w:rsid w:val="00130AC5"/>
    <w:rsid w:val="00146BA5"/>
    <w:rsid w:val="00147213"/>
    <w:rsid w:val="00246BB0"/>
    <w:rsid w:val="0031227F"/>
    <w:rsid w:val="004B2B9D"/>
    <w:rsid w:val="005206DB"/>
    <w:rsid w:val="006253CA"/>
    <w:rsid w:val="00656A3C"/>
    <w:rsid w:val="006824AA"/>
    <w:rsid w:val="006D1E92"/>
    <w:rsid w:val="00750A4A"/>
    <w:rsid w:val="0084277E"/>
    <w:rsid w:val="009200CD"/>
    <w:rsid w:val="00934409"/>
    <w:rsid w:val="009362B7"/>
    <w:rsid w:val="00B01CAB"/>
    <w:rsid w:val="00B236F8"/>
    <w:rsid w:val="00B57268"/>
    <w:rsid w:val="00BE49B0"/>
    <w:rsid w:val="00CD323D"/>
    <w:rsid w:val="00DB6BF8"/>
    <w:rsid w:val="00DC1A99"/>
    <w:rsid w:val="00EF1298"/>
    <w:rsid w:val="00F11FBF"/>
    <w:rsid w:val="00F24872"/>
    <w:rsid w:val="00F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D9B4"/>
  <w15:docId w15:val="{F9FD8353-C0B1-4946-997F-583401E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styleId="TableGrid">
    <w:name w:val="Table Grid"/>
    <w:basedOn w:val="TableNormal"/>
    <w:uiPriority w:val="39"/>
    <w:rsid w:val="004B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7732-6984-436E-AAD6-A66D35CD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Matarazzo</dc:creator>
  <cp:lastModifiedBy>Administrative Office</cp:lastModifiedBy>
  <cp:revision>3</cp:revision>
  <cp:lastPrinted>2018-09-21T17:15:00Z</cp:lastPrinted>
  <dcterms:created xsi:type="dcterms:W3CDTF">2018-11-25T16:23:00Z</dcterms:created>
  <dcterms:modified xsi:type="dcterms:W3CDTF">2018-12-20T17:03:00Z</dcterms:modified>
</cp:coreProperties>
</file>